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636"/>
        <w:gridCol w:w="88"/>
        <w:gridCol w:w="1840"/>
        <w:gridCol w:w="4612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BC7A57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ЦЕНЫ </w:t>
            </w:r>
          </w:p>
          <w:p w:rsidR="002B285F" w:rsidRPr="002B285F" w:rsidRDefault="002B285F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канце</w:t>
            </w:r>
            <w:r w:rsidR="00213422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лярские товары и принадлежности, сложившиеся на территории города Ставрополя  по состоянию на </w:t>
            </w:r>
            <w:r w:rsidR="004F5E98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="00215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</w:t>
            </w: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A481E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09F3" w:rsidRPr="002B285F" w:rsidTr="002B285F">
        <w:trPr>
          <w:gridAfter w:val="3"/>
          <w:wAfter w:w="7176" w:type="dxa"/>
          <w:trHeight w:val="345"/>
        </w:trPr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9F3" w:rsidRPr="002B285F" w:rsidRDefault="00CF09F3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9F3" w:rsidRPr="002B285F" w:rsidRDefault="00CF09F3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387,21</w:t>
            </w:r>
          </w:p>
        </w:tc>
      </w:tr>
      <w:tr w:rsidR="002153A0" w:rsidRPr="002B285F" w:rsidTr="0072471F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</w:t>
            </w:r>
            <w:bookmarkStart w:id="0" w:name="_GoBack"/>
            <w:bookmarkEnd w:id="0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3,78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3,78</w:t>
            </w:r>
          </w:p>
        </w:tc>
      </w:tr>
      <w:tr w:rsidR="002153A0" w:rsidRPr="002B285F" w:rsidTr="0072471F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15,04</w:t>
            </w:r>
          </w:p>
        </w:tc>
      </w:tr>
      <w:tr w:rsidR="002153A0" w:rsidRPr="002B285F" w:rsidTr="0072471F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А4,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15,91</w:t>
            </w:r>
          </w:p>
        </w:tc>
      </w:tr>
      <w:tr w:rsidR="002153A0" w:rsidRPr="002B285F" w:rsidTr="0072471F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42,17</w:t>
            </w:r>
          </w:p>
        </w:tc>
      </w:tr>
      <w:tr w:rsidR="002153A0" w:rsidRPr="002B285F" w:rsidTr="0072471F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А4,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sz w:val="28"/>
                <w:szCs w:val="28"/>
              </w:rPr>
              <w:t>12,16</w:t>
            </w:r>
          </w:p>
        </w:tc>
      </w:tr>
      <w:tr w:rsidR="002153A0" w:rsidRPr="002B285F" w:rsidTr="0072471F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30,35</w:t>
            </w:r>
          </w:p>
        </w:tc>
      </w:tr>
      <w:tr w:rsidR="002153A0" w:rsidRPr="002B285F" w:rsidTr="0072471F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56,96</w:t>
            </w:r>
          </w:p>
        </w:tc>
      </w:tr>
      <w:tr w:rsidR="002153A0" w:rsidRPr="002B285F" w:rsidTr="0072471F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57,36</w:t>
            </w:r>
          </w:p>
        </w:tc>
      </w:tr>
      <w:tr w:rsidR="002153A0" w:rsidRPr="002B285F" w:rsidTr="0072471F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гелевая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45,69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ручек гелевых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50,73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4,68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</w:tr>
      <w:tr w:rsidR="002153A0" w:rsidRPr="002B285F" w:rsidTr="0072471F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10,86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44,31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29,08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</w:t>
            </w:r>
          </w:p>
        </w:tc>
      </w:tr>
      <w:tr w:rsidR="002153A0" w:rsidRPr="002B285F" w:rsidTr="0072471F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Маркер-текстовыделитель, наконечник скошенный                                                                           1-5 мм, флюоресцентные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sz w:val="28"/>
                <w:szCs w:val="28"/>
              </w:rPr>
              <w:t>17,82</w:t>
            </w:r>
          </w:p>
        </w:tc>
      </w:tr>
      <w:tr w:rsidR="002153A0" w:rsidRPr="002B285F" w:rsidTr="0072471F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текстовыделителей, наконечник скошенный                                                                                                           1-4 мм, флюоресцентные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sz w:val="28"/>
                <w:szCs w:val="28"/>
              </w:rPr>
              <w:t>79,06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5,49</w:t>
            </w:r>
          </w:p>
        </w:tc>
      </w:tr>
      <w:tr w:rsidR="002153A0" w:rsidRPr="002B285F" w:rsidTr="0072471F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sz w:val="28"/>
                <w:szCs w:val="28"/>
              </w:rPr>
              <w:t>6,79</w:t>
            </w:r>
          </w:p>
        </w:tc>
      </w:tr>
      <w:tr w:rsidR="002153A0" w:rsidRPr="002B285F" w:rsidTr="0072471F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13,56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7,39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10,37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18,92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8,56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13,66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23,47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16,81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273,40</w:t>
            </w:r>
          </w:p>
        </w:tc>
      </w:tr>
      <w:tr w:rsidR="002153A0" w:rsidRPr="002B285F" w:rsidTr="0072471F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sz w:val="28"/>
                <w:szCs w:val="28"/>
              </w:rPr>
              <w:t>96,33</w:t>
            </w:r>
          </w:p>
        </w:tc>
      </w:tr>
      <w:tr w:rsidR="002153A0" w:rsidRPr="002B285F" w:rsidTr="0072471F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обтянута бумвинилом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sz w:val="28"/>
                <w:szCs w:val="28"/>
              </w:rPr>
              <w:t>137,31</w:t>
            </w:r>
          </w:p>
        </w:tc>
      </w:tr>
      <w:tr w:rsidR="002153A0" w:rsidRPr="002B285F" w:rsidTr="0072471F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sz w:val="28"/>
                <w:szCs w:val="28"/>
              </w:rPr>
              <w:t>140,45</w:t>
            </w:r>
          </w:p>
        </w:tc>
      </w:tr>
      <w:tr w:rsidR="002153A0" w:rsidRPr="002B285F" w:rsidTr="0072471F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обтянута бумвинилом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151,43</w:t>
            </w:r>
          </w:p>
        </w:tc>
      </w:tr>
      <w:tr w:rsidR="002153A0" w:rsidRPr="002B285F" w:rsidTr="0072471F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7,09</w:t>
            </w:r>
          </w:p>
        </w:tc>
      </w:tr>
      <w:tr w:rsidR="002153A0" w:rsidRPr="002B285F" w:rsidTr="0072471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11,15</w:t>
            </w:r>
          </w:p>
        </w:tc>
      </w:tr>
      <w:tr w:rsidR="002153A0" w:rsidRPr="002B285F" w:rsidTr="0072471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8,05</w:t>
            </w:r>
          </w:p>
        </w:tc>
      </w:tr>
      <w:tr w:rsidR="002153A0" w:rsidRPr="002B285F" w:rsidTr="0072471F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8,18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15,55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4,85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107,93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138,57</w:t>
            </w:r>
          </w:p>
        </w:tc>
      </w:tr>
      <w:tr w:rsidR="002153A0" w:rsidRPr="002B285F" w:rsidTr="0072471F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167,10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14,70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126,01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 "На подпись" А4, бумвинил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109,81</w:t>
            </w:r>
          </w:p>
        </w:tc>
      </w:tr>
      <w:tr w:rsidR="002153A0" w:rsidRPr="002B285F" w:rsidTr="0072471F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офисной техники А4, класс С,                                                плотность 80 г/м2, белизна CIE 135-151%,                                                (500 л./пач.)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53A0" w:rsidRPr="002B285F" w:rsidTr="0072471F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227,94</w:t>
            </w:r>
          </w:p>
        </w:tc>
      </w:tr>
      <w:tr w:rsidR="002153A0" w:rsidRPr="002B285F" w:rsidTr="0072471F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SvetoCopy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241,44</w:t>
            </w:r>
          </w:p>
        </w:tc>
      </w:tr>
      <w:tr w:rsidR="002153A0" w:rsidRPr="002B285F" w:rsidTr="0072471F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офисной техники А4, класс В,                                                      плотность 80 г/м2, белизна CIE 152-160%,                                           (500 л./пач.)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249,87</w:t>
            </w:r>
          </w:p>
        </w:tc>
      </w:tr>
      <w:tr w:rsidR="002153A0" w:rsidRPr="002B285F" w:rsidTr="0072471F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офисной техники А4, класс А,                                                  плотность 80 г/м2, белизна CIE от 161%,                                                         (500 л./пач.)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270,57</w:t>
            </w:r>
          </w:p>
        </w:tc>
      </w:tr>
      <w:tr w:rsidR="002153A0" w:rsidRPr="002B285F" w:rsidTr="0072471F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офисной техники А4, класс А+,                               плотность 80 г/м2, белизна CIE от 166%,                                  (500 л./пач.)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280,40</w:t>
            </w:r>
          </w:p>
        </w:tc>
      </w:tr>
      <w:tr w:rsidR="002153A0" w:rsidRPr="002B285F" w:rsidTr="0072471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96,29</w:t>
            </w:r>
          </w:p>
        </w:tc>
      </w:tr>
      <w:tr w:rsidR="002153A0" w:rsidRPr="002B285F" w:rsidTr="0072471F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54,86</w:t>
            </w:r>
          </w:p>
        </w:tc>
      </w:tr>
      <w:tr w:rsidR="002153A0" w:rsidRPr="002B285F" w:rsidTr="0072471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76*76 мм (400 л./уп.)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202,83</w:t>
            </w:r>
          </w:p>
        </w:tc>
      </w:tr>
      <w:tr w:rsidR="002153A0" w:rsidRPr="002B285F" w:rsidTr="0072471F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76*76 мм (100 л./уп.)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26,43</w:t>
            </w:r>
          </w:p>
        </w:tc>
      </w:tr>
      <w:tr w:rsidR="002153A0" w:rsidRPr="002B285F" w:rsidTr="0072471F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41,53</w:t>
            </w:r>
          </w:p>
        </w:tc>
      </w:tr>
      <w:tr w:rsidR="002153A0" w:rsidRPr="002B285F" w:rsidTr="0072471F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56,85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47,57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92,77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137,79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26,58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10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8,08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23/8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81,71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24/6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15,05</w:t>
            </w:r>
          </w:p>
        </w:tc>
      </w:tr>
      <w:tr w:rsidR="002153A0" w:rsidRPr="002B285F" w:rsidTr="0072471F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24,21</w:t>
            </w:r>
          </w:p>
        </w:tc>
      </w:tr>
      <w:tr w:rsidR="002153A0" w:rsidRPr="002B285F" w:rsidTr="0072471F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13,13</w:t>
            </w:r>
          </w:p>
        </w:tc>
      </w:tr>
      <w:tr w:rsidR="002153A0" w:rsidRPr="002B285F" w:rsidTr="0072471F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33,25</w:t>
            </w:r>
          </w:p>
        </w:tc>
      </w:tr>
      <w:tr w:rsidR="002153A0" w:rsidRPr="002B285F" w:rsidTr="0072471F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78,51</w:t>
            </w:r>
          </w:p>
        </w:tc>
      </w:tr>
      <w:tr w:rsidR="002153A0" w:rsidRPr="002B285F" w:rsidTr="0072471F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28,52</w:t>
            </w:r>
          </w:p>
        </w:tc>
      </w:tr>
      <w:tr w:rsidR="002153A0" w:rsidRPr="002B285F" w:rsidTr="0072471F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14,31</w:t>
            </w:r>
          </w:p>
        </w:tc>
      </w:tr>
      <w:tr w:rsidR="002153A0" w:rsidRPr="002B285F" w:rsidTr="0072471F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16,57</w:t>
            </w:r>
          </w:p>
        </w:tc>
      </w:tr>
      <w:tr w:rsidR="002153A0" w:rsidRPr="002B285F" w:rsidTr="0072471F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25 мм                                                                                (12 шт./уп.)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38,31</w:t>
            </w:r>
          </w:p>
        </w:tc>
      </w:tr>
      <w:tr w:rsidR="002153A0" w:rsidRPr="002B285F" w:rsidTr="0072471F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32 мм                                                                                                                (12 шт./уп.)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58,91</w:t>
            </w:r>
          </w:p>
        </w:tc>
      </w:tr>
      <w:tr w:rsidR="002153A0" w:rsidRPr="002B285F" w:rsidTr="0072471F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41 мм                                                                                         (12 шт./уп.)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94,84</w:t>
            </w:r>
          </w:p>
        </w:tc>
      </w:tr>
      <w:tr w:rsidR="002153A0" w:rsidRPr="002B285F" w:rsidTr="0072471F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51 мм                                                                                                                                         (12 шт./уп.)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158,48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3,37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4,03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10,78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39,92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67,20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79,34</w:t>
            </w:r>
          </w:p>
        </w:tc>
      </w:tr>
      <w:tr w:rsidR="002153A0" w:rsidRPr="002B285F" w:rsidTr="0072471F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120,56</w:t>
            </w:r>
          </w:p>
        </w:tc>
      </w:tr>
      <w:tr w:rsidR="002153A0" w:rsidRPr="002B285F" w:rsidTr="0072471F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25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106,07</w:t>
            </w:r>
          </w:p>
        </w:tc>
      </w:tr>
      <w:tr w:rsidR="002153A0" w:rsidRPr="002B285F" w:rsidTr="0072471F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30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129,00</w:t>
            </w:r>
          </w:p>
        </w:tc>
      </w:tr>
      <w:tr w:rsidR="002153A0" w:rsidRPr="002B285F" w:rsidTr="0072471F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183,66</w:t>
            </w:r>
          </w:p>
        </w:tc>
      </w:tr>
      <w:tr w:rsidR="002153A0" w:rsidRPr="002B285F" w:rsidTr="0072471F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150,33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211,39</w:t>
            </w:r>
          </w:p>
        </w:tc>
      </w:tr>
      <w:tr w:rsidR="002153A0" w:rsidRPr="002B285F" w:rsidTr="0072471F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 для факса Panasonic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928,00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sz w:val="28"/>
                <w:szCs w:val="28"/>
              </w:rPr>
              <w:t>102,38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33,57</w:t>
            </w:r>
          </w:p>
        </w:tc>
      </w:tr>
      <w:tr w:rsidR="002153A0" w:rsidRPr="002B285F" w:rsidTr="002153A0">
        <w:trPr>
          <w:trHeight w:val="2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18,88</w:t>
            </w:r>
          </w:p>
        </w:tc>
      </w:tr>
      <w:tr w:rsidR="002153A0" w:rsidRPr="002B285F" w:rsidTr="0072471F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231,15</w:t>
            </w:r>
          </w:p>
        </w:tc>
      </w:tr>
      <w:tr w:rsidR="002153A0" w:rsidRPr="002B285F" w:rsidTr="0072471F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А6, обложка бумвинил,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130,50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23,38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55,86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235,63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758,50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32,11</w:t>
            </w:r>
          </w:p>
        </w:tc>
      </w:tr>
      <w:tr w:rsidR="002153A0" w:rsidRPr="002B285F" w:rsidTr="0072471F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81,68</w:t>
            </w:r>
          </w:p>
        </w:tc>
      </w:tr>
      <w:tr w:rsidR="002153A0" w:rsidRPr="002B285F" w:rsidTr="0072471F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бумвинил,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117,40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82,97</w:t>
            </w:r>
          </w:p>
        </w:tc>
      </w:tr>
      <w:tr w:rsidR="002153A0" w:rsidRPr="002B285F" w:rsidTr="0072471F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94,77</w:t>
            </w:r>
          </w:p>
        </w:tc>
      </w:tr>
      <w:tr w:rsidR="002153A0" w:rsidRPr="002B285F" w:rsidTr="0072471F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9,80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2255,00</w:t>
            </w:r>
          </w:p>
        </w:tc>
      </w:tr>
      <w:tr w:rsidR="002153A0" w:rsidRPr="002B285F" w:rsidTr="0072471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72,53</w:t>
            </w:r>
          </w:p>
        </w:tc>
      </w:tr>
      <w:tr w:rsidR="002153A0" w:rsidRPr="002B285F" w:rsidTr="0072471F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A0" w:rsidRPr="002B285F" w:rsidRDefault="002153A0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3A0" w:rsidRPr="00CF09F3" w:rsidRDefault="002153A0" w:rsidP="00215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59,07</w:t>
            </w:r>
          </w:p>
        </w:tc>
      </w:tr>
    </w:tbl>
    <w:p w:rsidR="004F5E98" w:rsidRPr="006851AA" w:rsidRDefault="004F5E9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F5E98" w:rsidRPr="006851AA" w:rsidSect="00784DA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92" w:rsidRDefault="00693B92" w:rsidP="008E47B4">
      <w:pPr>
        <w:spacing w:after="0" w:line="240" w:lineRule="auto"/>
      </w:pPr>
      <w:r>
        <w:separator/>
      </w:r>
    </w:p>
  </w:endnote>
  <w:endnote w:type="continuationSeparator" w:id="0">
    <w:p w:rsidR="00693B92" w:rsidRDefault="00693B92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92" w:rsidRDefault="00693B92" w:rsidP="008E47B4">
      <w:pPr>
        <w:spacing w:after="0" w:line="240" w:lineRule="auto"/>
      </w:pPr>
      <w:r>
        <w:separator/>
      </w:r>
    </w:p>
  </w:footnote>
  <w:footnote w:type="continuationSeparator" w:id="0">
    <w:p w:rsidR="00693B92" w:rsidRDefault="00693B92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220015"/>
      <w:docPartObj>
        <w:docPartGallery w:val="Page Numbers (Top of Page)"/>
        <w:docPartUnique/>
      </w:docPartObj>
    </w:sdtPr>
    <w:sdtContent>
      <w:p w:rsidR="00784DAB" w:rsidRDefault="004579CD">
        <w:pPr>
          <w:pStyle w:val="a5"/>
          <w:jc w:val="center"/>
        </w:pPr>
        <w:r>
          <w:fldChar w:fldCharType="begin"/>
        </w:r>
        <w:r w:rsidR="00784DAB">
          <w:instrText>PAGE   \* MERGEFORMAT</w:instrText>
        </w:r>
        <w:r>
          <w:fldChar w:fldCharType="separate"/>
        </w:r>
        <w:r w:rsidR="00D43857">
          <w:rPr>
            <w:noProof/>
          </w:rPr>
          <w:t>5</w:t>
        </w:r>
        <w:r>
          <w:fldChar w:fldCharType="end"/>
        </w:r>
      </w:p>
    </w:sdtContent>
  </w:sdt>
  <w:p w:rsidR="00784DAB" w:rsidRDefault="00784D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AB" w:rsidRDefault="00784DAB">
    <w:pPr>
      <w:pStyle w:val="a5"/>
      <w:jc w:val="center"/>
    </w:pPr>
  </w:p>
  <w:p w:rsidR="008E47B4" w:rsidRDefault="008E47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2067F"/>
    <w:rsid w:val="000C1498"/>
    <w:rsid w:val="000E4E86"/>
    <w:rsid w:val="0013519E"/>
    <w:rsid w:val="001B001D"/>
    <w:rsid w:val="001F332D"/>
    <w:rsid w:val="00213422"/>
    <w:rsid w:val="002153A0"/>
    <w:rsid w:val="002B285F"/>
    <w:rsid w:val="003060E0"/>
    <w:rsid w:val="0033098B"/>
    <w:rsid w:val="00444BC6"/>
    <w:rsid w:val="004579CD"/>
    <w:rsid w:val="004616A5"/>
    <w:rsid w:val="004A15C4"/>
    <w:rsid w:val="004C7490"/>
    <w:rsid w:val="004F5E98"/>
    <w:rsid w:val="00527B90"/>
    <w:rsid w:val="00593747"/>
    <w:rsid w:val="005B557C"/>
    <w:rsid w:val="005E0706"/>
    <w:rsid w:val="00666E26"/>
    <w:rsid w:val="006726AA"/>
    <w:rsid w:val="006851AA"/>
    <w:rsid w:val="00693B92"/>
    <w:rsid w:val="006D5345"/>
    <w:rsid w:val="006F20FC"/>
    <w:rsid w:val="00784DAB"/>
    <w:rsid w:val="00823968"/>
    <w:rsid w:val="00824B4B"/>
    <w:rsid w:val="00856DC8"/>
    <w:rsid w:val="0088530D"/>
    <w:rsid w:val="008E47B4"/>
    <w:rsid w:val="008E61C5"/>
    <w:rsid w:val="009461B7"/>
    <w:rsid w:val="009748F7"/>
    <w:rsid w:val="009933EF"/>
    <w:rsid w:val="00A13DBA"/>
    <w:rsid w:val="00B0224E"/>
    <w:rsid w:val="00B5780E"/>
    <w:rsid w:val="00BC7A57"/>
    <w:rsid w:val="00C118CF"/>
    <w:rsid w:val="00C37CE4"/>
    <w:rsid w:val="00CD1F8D"/>
    <w:rsid w:val="00CF09F3"/>
    <w:rsid w:val="00CF4E26"/>
    <w:rsid w:val="00D27DF6"/>
    <w:rsid w:val="00D40F85"/>
    <w:rsid w:val="00D43857"/>
    <w:rsid w:val="00E1290E"/>
    <w:rsid w:val="00FA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B8CD-0218-4CBF-8CE4-C222741E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6</cp:revision>
  <cp:lastPrinted>2019-01-31T09:21:00Z</cp:lastPrinted>
  <dcterms:created xsi:type="dcterms:W3CDTF">2019-01-31T06:51:00Z</dcterms:created>
  <dcterms:modified xsi:type="dcterms:W3CDTF">2019-01-31T11:58:00Z</dcterms:modified>
</cp:coreProperties>
</file>